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7C" w:rsidRDefault="00217D7C" w:rsidP="00217D7C">
      <w:pPr>
        <w:pStyle w:val="Normlnweb"/>
        <w:spacing w:before="0" w:beforeAutospacing="0" w:after="0" w:afterAutospacing="0"/>
        <w:ind w:left="90" w:right="165"/>
        <w:textAlignment w:val="baseline"/>
      </w:pPr>
      <w:r>
        <w:rPr>
          <w:b/>
          <w:bCs/>
          <w:color w:val="333333"/>
          <w:bdr w:val="none" w:sz="0" w:space="0" w:color="auto" w:frame="1"/>
        </w:rPr>
        <w:t xml:space="preserve">A </w:t>
      </w:r>
      <w:proofErr w:type="spellStart"/>
      <w:r>
        <w:rPr>
          <w:b/>
          <w:bCs/>
          <w:color w:val="333333"/>
          <w:bdr w:val="none" w:sz="0" w:space="0" w:color="auto" w:frame="1"/>
        </w:rPr>
        <w:t>woman</w:t>
      </w:r>
      <w:proofErr w:type="spellEnd"/>
      <w:r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333333"/>
          <w:bdr w:val="none" w:sz="0" w:space="0" w:color="auto" w:frame="1"/>
        </w:rPr>
        <w:t>who</w:t>
      </w:r>
      <w:proofErr w:type="spellEnd"/>
      <w:r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333333"/>
          <w:bdr w:val="none" w:sz="0" w:space="0" w:color="auto" w:frame="1"/>
        </w:rPr>
        <w:t>saw</w:t>
      </w:r>
      <w:proofErr w:type="spellEnd"/>
      <w:r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333333"/>
          <w:bdr w:val="none" w:sz="0" w:space="0" w:color="auto" w:frame="1"/>
        </w:rPr>
        <w:t>the</w:t>
      </w:r>
      <w:proofErr w:type="spellEnd"/>
      <w:r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333333"/>
          <w:bdr w:val="none" w:sz="0" w:space="0" w:color="auto" w:frame="1"/>
        </w:rPr>
        <w:t>devil</w:t>
      </w:r>
      <w:proofErr w:type="spellEnd"/>
      <w:r>
        <w:rPr>
          <w:b/>
          <w:bCs/>
          <w:color w:val="333333"/>
          <w:bdr w:val="none" w:sz="0" w:space="0" w:color="auto" w:frame="1"/>
        </w:rPr>
        <w:t>.</w:t>
      </w:r>
    </w:p>
    <w:p w:rsidR="00217D7C" w:rsidRDefault="00217D7C" w:rsidP="00217D7C">
      <w:pPr>
        <w:pStyle w:val="Normlnweb"/>
        <w:spacing w:before="0" w:beforeAutospacing="0" w:after="0" w:afterAutospacing="0"/>
        <w:ind w:left="90" w:right="165"/>
        <w:textAlignment w:val="baseline"/>
      </w:pPr>
      <w:r>
        <w:rPr>
          <w:b/>
          <w:bCs/>
          <w:color w:val="333333"/>
          <w:bdr w:val="none" w:sz="0" w:space="0" w:color="auto" w:frame="1"/>
        </w:rPr>
        <w:t xml:space="preserve">Gender </w:t>
      </w:r>
      <w:proofErr w:type="spellStart"/>
      <w:r>
        <w:rPr>
          <w:b/>
          <w:bCs/>
          <w:color w:val="333333"/>
          <w:bdr w:val="none" w:sz="0" w:space="0" w:color="auto" w:frame="1"/>
        </w:rPr>
        <w:t>representations</w:t>
      </w:r>
      <w:proofErr w:type="spellEnd"/>
      <w:r>
        <w:rPr>
          <w:b/>
          <w:bCs/>
          <w:color w:val="333333"/>
          <w:bdr w:val="none" w:sz="0" w:space="0" w:color="auto" w:frame="1"/>
        </w:rPr>
        <w:t xml:space="preserve"> in </w:t>
      </w:r>
      <w:proofErr w:type="spellStart"/>
      <w:r>
        <w:rPr>
          <w:b/>
          <w:bCs/>
          <w:color w:val="333333"/>
          <w:bdr w:val="none" w:sz="0" w:space="0" w:color="auto" w:frame="1"/>
        </w:rPr>
        <w:t>Brazil’s</w:t>
      </w:r>
      <w:proofErr w:type="spellEnd"/>
      <w:r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333333"/>
          <w:bdr w:val="none" w:sz="0" w:space="0" w:color="auto" w:frame="1"/>
        </w:rPr>
        <w:t>cordel</w:t>
      </w:r>
      <w:proofErr w:type="spellEnd"/>
      <w:r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333333"/>
          <w:bdr w:val="none" w:sz="0" w:space="0" w:color="auto" w:frame="1"/>
        </w:rPr>
        <w:t>narratives</w:t>
      </w:r>
      <w:proofErr w:type="spellEnd"/>
    </w:p>
    <w:p w:rsidR="00217D7C" w:rsidRDefault="00217D7C" w:rsidP="00217D7C">
      <w:pPr>
        <w:pStyle w:val="Normlnweb"/>
        <w:spacing w:before="0" w:beforeAutospacing="0" w:after="0" w:afterAutospacing="0"/>
        <w:ind w:left="90" w:right="165"/>
        <w:textAlignment w:val="baseline"/>
      </w:pPr>
      <w:r>
        <w:rPr>
          <w:b/>
          <w:bCs/>
          <w:color w:val="333333"/>
          <w:bdr w:val="none" w:sz="0" w:space="0" w:color="auto" w:frame="1"/>
        </w:rPr>
        <w:t> </w:t>
      </w:r>
    </w:p>
    <w:p w:rsidR="00217D7C" w:rsidRDefault="00217D7C" w:rsidP="00217D7C">
      <w:pPr>
        <w:pStyle w:val="Normlnweb"/>
        <w:spacing w:before="0" w:beforeAutospacing="0" w:after="0" w:afterAutospacing="0"/>
        <w:ind w:left="90" w:right="165"/>
        <w:textAlignment w:val="baseline"/>
      </w:pPr>
      <w:r>
        <w:rPr>
          <w:b/>
          <w:bCs/>
          <w:color w:val="333333"/>
          <w:bdr w:val="none" w:sz="0" w:space="0" w:color="auto" w:frame="1"/>
        </w:rPr>
        <w:t>Kateřina Březinová, Ph.D.</w:t>
      </w:r>
    </w:p>
    <w:p w:rsidR="00217D7C" w:rsidRDefault="00217D7C" w:rsidP="00217D7C">
      <w:pPr>
        <w:pStyle w:val="Normlnweb"/>
        <w:spacing w:before="72" w:beforeAutospacing="0" w:after="120" w:afterAutospacing="0" w:line="255" w:lineRule="atLeast"/>
        <w:ind w:left="90" w:right="165"/>
        <w:jc w:val="both"/>
        <w:textAlignment w:val="baseline"/>
      </w:pPr>
      <w:r>
        <w:rPr>
          <w:color w:val="222222"/>
        </w:rPr>
        <w:t xml:space="preserve">My </w:t>
      </w:r>
      <w:proofErr w:type="spellStart"/>
      <w:r>
        <w:rPr>
          <w:color w:val="222222"/>
        </w:rPr>
        <w:t>presentation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focuses</w:t>
      </w:r>
      <w:proofErr w:type="spellEnd"/>
      <w:r>
        <w:rPr>
          <w:color w:val="222222"/>
        </w:rPr>
        <w:t xml:space="preserve"> on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cordel</w:t>
      </w:r>
      <w:proofErr w:type="spellEnd"/>
      <w:r>
        <w:rPr>
          <w:color w:val="222222"/>
        </w:rPr>
        <w:t xml:space="preserve"> as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idiosyncratic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manifestation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Brazilian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popular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culture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It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places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results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original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research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cordel</w:t>
      </w:r>
      <w:proofErr w:type="spellEnd"/>
      <w:r>
        <w:rPr>
          <w:color w:val="222222"/>
        </w:rPr>
        <w:t xml:space="preserve"> gender </w:t>
      </w:r>
      <w:proofErr w:type="spellStart"/>
      <w:r>
        <w:rPr>
          <w:color w:val="222222"/>
        </w:rPr>
        <w:t>representations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into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specific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social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cultural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political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contexts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within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which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came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into</w:t>
      </w:r>
      <w:proofErr w:type="spellEnd"/>
      <w:r>
        <w:rPr>
          <w:color w:val="222222"/>
        </w:rPr>
        <w:t xml:space="preserve"> existence.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underpinnings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study are </w:t>
      </w:r>
      <w:proofErr w:type="spellStart"/>
      <w:r>
        <w:rPr>
          <w:color w:val="222222"/>
        </w:rPr>
        <w:t>grounded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cultural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studies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their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insistence</w:t>
      </w:r>
      <w:proofErr w:type="spellEnd"/>
      <w:r>
        <w:rPr>
          <w:color w:val="222222"/>
        </w:rPr>
        <w:t xml:space="preserve"> on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critical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importance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race</w:t>
      </w:r>
      <w:proofErr w:type="spellEnd"/>
      <w:r>
        <w:rPr>
          <w:color w:val="222222"/>
        </w:rPr>
        <w:t xml:space="preserve">, gender and religion. </w:t>
      </w:r>
      <w:proofErr w:type="spellStart"/>
      <w:r>
        <w:rPr>
          <w:color w:val="222222"/>
        </w:rPr>
        <w:t>It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argued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cordels</w:t>
      </w:r>
      <w:proofErr w:type="spellEnd"/>
      <w:r>
        <w:rPr>
          <w:color w:val="222222"/>
        </w:rPr>
        <w:t xml:space="preserve"> – </w:t>
      </w:r>
      <w:proofErr w:type="spellStart"/>
      <w:r>
        <w:rPr>
          <w:color w:val="222222"/>
        </w:rPr>
        <w:t>poems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recorded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cheap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booklets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with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illustrated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cover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marketed</w:t>
      </w:r>
      <w:proofErr w:type="spellEnd"/>
      <w:r>
        <w:rPr>
          <w:color w:val="222222"/>
        </w:rPr>
        <w:t xml:space="preserve"> to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masses</w:t>
      </w:r>
      <w:proofErr w:type="spellEnd"/>
      <w:r>
        <w:rPr>
          <w:color w:val="222222"/>
        </w:rPr>
        <w:t xml:space="preserve"> – </w:t>
      </w:r>
      <w:proofErr w:type="spellStart"/>
      <w:r>
        <w:rPr>
          <w:color w:val="222222"/>
        </w:rPr>
        <w:t>offer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important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insights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into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existing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social</w:t>
      </w:r>
      <w:proofErr w:type="spellEnd"/>
      <w:r>
        <w:rPr>
          <w:color w:val="222222"/>
        </w:rPr>
        <w:t xml:space="preserve"> and gender </w:t>
      </w:r>
      <w:proofErr w:type="spellStart"/>
      <w:r>
        <w:rPr>
          <w:color w:val="222222"/>
        </w:rPr>
        <w:t>norms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Brazil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Whereas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past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genre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monopolised</w:t>
      </w:r>
      <w:proofErr w:type="spellEnd"/>
      <w:r>
        <w:rPr>
          <w:color w:val="222222"/>
        </w:rPr>
        <w:t xml:space="preserve"> by </w:t>
      </w:r>
      <w:proofErr w:type="spellStart"/>
      <w:r>
        <w:rPr>
          <w:color w:val="222222"/>
        </w:rPr>
        <w:t>men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authors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upheld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conservative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Catholic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values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nowadays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it</w:t>
      </w:r>
      <w:proofErr w:type="spellEnd"/>
      <w:r>
        <w:rPr>
          <w:color w:val="222222"/>
        </w:rPr>
        <w:t xml:space="preserve"> has </w:t>
      </w:r>
      <w:proofErr w:type="spellStart"/>
      <w:r>
        <w:rPr>
          <w:color w:val="222222"/>
        </w:rPr>
        <w:t>creatively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adapted</w:t>
      </w:r>
      <w:proofErr w:type="spellEnd"/>
      <w:r>
        <w:rPr>
          <w:color w:val="222222"/>
        </w:rPr>
        <w:t xml:space="preserve"> to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changing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social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realities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Comparative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analysis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specific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titles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written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rural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Brazil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second </w:t>
      </w:r>
      <w:proofErr w:type="spellStart"/>
      <w:r>
        <w:rPr>
          <w:color w:val="222222"/>
        </w:rPr>
        <w:t>half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20th </w:t>
      </w:r>
      <w:proofErr w:type="spellStart"/>
      <w:r>
        <w:rPr>
          <w:color w:val="222222"/>
        </w:rPr>
        <w:t>century</w:t>
      </w:r>
      <w:proofErr w:type="spellEnd"/>
      <w:r>
        <w:rPr>
          <w:color w:val="222222"/>
        </w:rPr>
        <w:t xml:space="preserve">, and by </w:t>
      </w:r>
      <w:proofErr w:type="spellStart"/>
      <w:r>
        <w:rPr>
          <w:color w:val="222222"/>
        </w:rPr>
        <w:t>emerging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women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authors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early 21st </w:t>
      </w:r>
      <w:proofErr w:type="spellStart"/>
      <w:r>
        <w:rPr>
          <w:color w:val="222222"/>
        </w:rPr>
        <w:t>century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urban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setting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reveals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starkly</w:t>
      </w:r>
      <w:proofErr w:type="spellEnd"/>
      <w:r>
        <w:rPr>
          <w:color w:val="222222"/>
        </w:rPr>
        <w:t xml:space="preserve"> diverse </w:t>
      </w:r>
      <w:proofErr w:type="spellStart"/>
      <w:r>
        <w:rPr>
          <w:color w:val="222222"/>
        </w:rPr>
        <w:t>patterns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gender </w:t>
      </w:r>
      <w:proofErr w:type="spellStart"/>
      <w:r>
        <w:rPr>
          <w:color w:val="222222"/>
        </w:rPr>
        <w:t>representation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Contemporary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authors</w:t>
      </w:r>
      <w:proofErr w:type="spellEnd"/>
      <w:r>
        <w:rPr>
          <w:color w:val="222222"/>
        </w:rPr>
        <w:t xml:space="preserve"> – many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women</w:t>
      </w:r>
      <w:proofErr w:type="spellEnd"/>
      <w:r>
        <w:rPr>
          <w:color w:val="222222"/>
        </w:rPr>
        <w:t xml:space="preserve"> – are </w:t>
      </w:r>
      <w:proofErr w:type="spellStart"/>
      <w:r>
        <w:rPr>
          <w:color w:val="222222"/>
        </w:rPr>
        <w:t>well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aware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cordel’s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importance</w:t>
      </w:r>
      <w:proofErr w:type="spellEnd"/>
      <w:r>
        <w:rPr>
          <w:color w:val="222222"/>
        </w:rPr>
        <w:t xml:space="preserve"> as a </w:t>
      </w:r>
      <w:proofErr w:type="spellStart"/>
      <w:r>
        <w:rPr>
          <w:color w:val="222222"/>
        </w:rPr>
        <w:t>tool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socialisation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apprehension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cultural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meanings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gender. </w:t>
      </w:r>
      <w:proofErr w:type="spellStart"/>
      <w:r>
        <w:rPr>
          <w:color w:val="222222"/>
        </w:rPr>
        <w:t>They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represent</w:t>
      </w:r>
      <w:proofErr w:type="spellEnd"/>
      <w:r>
        <w:rPr>
          <w:color w:val="222222"/>
        </w:rPr>
        <w:t xml:space="preserve"> gender </w:t>
      </w:r>
      <w:proofErr w:type="spellStart"/>
      <w:r>
        <w:rPr>
          <w:color w:val="222222"/>
        </w:rPr>
        <w:t>through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cordel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ways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that</w:t>
      </w:r>
      <w:proofErr w:type="spellEnd"/>
      <w:r>
        <w:rPr>
          <w:color w:val="222222"/>
        </w:rPr>
        <w:t xml:space="preserve"> are </w:t>
      </w:r>
      <w:proofErr w:type="spellStart"/>
      <w:r>
        <w:rPr>
          <w:color w:val="222222"/>
        </w:rPr>
        <w:t>subversive</w:t>
      </w:r>
      <w:proofErr w:type="spellEnd"/>
      <w:r>
        <w:rPr>
          <w:color w:val="222222"/>
        </w:rPr>
        <w:t xml:space="preserve"> and serve to </w:t>
      </w:r>
      <w:proofErr w:type="spellStart"/>
      <w:r>
        <w:rPr>
          <w:color w:val="222222"/>
        </w:rPr>
        <w:t>undermine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existing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patriarchal</w:t>
      </w:r>
      <w:proofErr w:type="spellEnd"/>
      <w:r>
        <w:rPr>
          <w:color w:val="222222"/>
        </w:rPr>
        <w:t xml:space="preserve"> normative.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cordel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today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continues</w:t>
      </w:r>
      <w:proofErr w:type="spellEnd"/>
      <w:r>
        <w:rPr>
          <w:color w:val="222222"/>
        </w:rPr>
        <w:t xml:space="preserve"> to </w:t>
      </w:r>
      <w:proofErr w:type="spellStart"/>
      <w:r>
        <w:rPr>
          <w:color w:val="222222"/>
        </w:rPr>
        <w:t>develop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into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genre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which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is</w:t>
      </w:r>
      <w:proofErr w:type="spellEnd"/>
      <w:r>
        <w:rPr>
          <w:color w:val="222222"/>
        </w:rPr>
        <w:t xml:space="preserve"> open and </w:t>
      </w:r>
      <w:proofErr w:type="spellStart"/>
      <w:r>
        <w:rPr>
          <w:color w:val="222222"/>
        </w:rPr>
        <w:t>pluralistic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its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multiple</w:t>
      </w:r>
      <w:proofErr w:type="spellEnd"/>
      <w:r>
        <w:rPr>
          <w:color w:val="222222"/>
        </w:rPr>
        <w:t xml:space="preserve"> gender </w:t>
      </w:r>
      <w:proofErr w:type="spellStart"/>
      <w:r>
        <w:rPr>
          <w:color w:val="222222"/>
        </w:rPr>
        <w:t>representations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reflecting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Brazil’s</w:t>
      </w:r>
      <w:proofErr w:type="spellEnd"/>
      <w:r>
        <w:rPr>
          <w:color w:val="222222"/>
        </w:rPr>
        <w:t xml:space="preserve"> diverse </w:t>
      </w:r>
      <w:proofErr w:type="spellStart"/>
      <w:r>
        <w:rPr>
          <w:color w:val="222222"/>
        </w:rPr>
        <w:t>social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realities</w:t>
      </w:r>
      <w:proofErr w:type="spellEnd"/>
      <w:r>
        <w:rPr>
          <w:color w:val="222222"/>
        </w:rPr>
        <w:t>.</w:t>
      </w:r>
    </w:p>
    <w:p w:rsidR="00C00441" w:rsidRDefault="00C00441">
      <w:bookmarkStart w:id="0" w:name="_GoBack"/>
      <w:bookmarkEnd w:id="0"/>
    </w:p>
    <w:sectPr w:rsidR="00C0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7C"/>
    <w:rsid w:val="00217D7C"/>
    <w:rsid w:val="00C0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82732-BA71-442E-8629-86F5A9C4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2022-06-16T13:19:00Z</dcterms:created>
  <dcterms:modified xsi:type="dcterms:W3CDTF">2022-06-16T13:20:00Z</dcterms:modified>
</cp:coreProperties>
</file>